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Pr="0047193A" w:rsidRDefault="000F67AF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0F67AF" w:rsidRPr="0047193A" w:rsidRDefault="000F67AF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F67AF" w:rsidRPr="0047193A" w:rsidRDefault="000F67AF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F67AF" w:rsidRPr="00424B0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7193A">
        <w:rPr>
          <w:rFonts w:ascii="Times New Roman" w:hAnsi="Times New Roman" w:cs="Times New Roman"/>
          <w:sz w:val="24"/>
          <w:szCs w:val="24"/>
          <w:lang w:val="ru-RU"/>
        </w:rPr>
        <w:t>011-</w:t>
      </w:r>
      <w:r w:rsidR="0047193A" w:rsidRPr="0047193A">
        <w:rPr>
          <w:rFonts w:ascii="Times New Roman" w:hAnsi="Times New Roman" w:cs="Times New Roman"/>
          <w:sz w:val="24"/>
          <w:szCs w:val="24"/>
          <w:lang w:val="ru-RU"/>
        </w:rPr>
        <w:t>2098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424B0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0F67AF" w:rsidRPr="002B2B36" w:rsidRDefault="0047193A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ru-RU" w:eastAsia="sr-Cyrl-CS"/>
        </w:rPr>
        <w:t>17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D0C96">
        <w:rPr>
          <w:rStyle w:val="FontStyle11"/>
          <w:sz w:val="24"/>
          <w:szCs w:val="24"/>
          <w:lang w:val="sr-Cyrl-CS" w:eastAsia="sr-Cyrl-CS"/>
        </w:rPr>
        <w:t>октоб</w:t>
      </w:r>
      <w:r w:rsidR="000F67AF">
        <w:rPr>
          <w:rStyle w:val="FontStyle11"/>
          <w:sz w:val="24"/>
          <w:szCs w:val="24"/>
          <w:lang w:val="sr-Cyrl-CS" w:eastAsia="sr-Cyrl-CS"/>
        </w:rPr>
        <w:t>ар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0F67AF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47193A" w:rsidRDefault="000F67AF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  <w:lang w:val="ru-RU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2D0C96">
        <w:rPr>
          <w:rStyle w:val="FontStyle11"/>
          <w:sz w:val="24"/>
          <w:szCs w:val="24"/>
          <w:lang w:val="sr-Cyrl-CS" w:eastAsia="sr-Cyrl-CS"/>
        </w:rPr>
        <w:t>Другој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="0047193A">
        <w:rPr>
          <w:rStyle w:val="FontStyle11"/>
          <w:sz w:val="24"/>
          <w:szCs w:val="24"/>
          <w:lang w:val="sr-Cyrl-CS" w:eastAsia="sr-Cyrl-CS"/>
        </w:rPr>
        <w:t>17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2D0C96">
        <w:rPr>
          <w:rStyle w:val="FontStyle11"/>
          <w:sz w:val="24"/>
          <w:szCs w:val="24"/>
          <w:lang w:val="sr-Cyrl-CS" w:eastAsia="sr-Cyrl-CS"/>
        </w:rPr>
        <w:t>октобра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="0047193A">
        <w:rPr>
          <w:rStyle w:val="FontStyle11"/>
          <w:sz w:val="24"/>
          <w:szCs w:val="24"/>
          <w:lang w:val="sr-Cyrl-CS" w:eastAsia="sr-Cyrl-CS"/>
        </w:rPr>
        <w:t>2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="002D0C96" w:rsidRPr="002D0C96">
        <w:rPr>
          <w:b/>
          <w:lang w:val="sr-Cyrl-RS"/>
        </w:rPr>
        <w:t xml:space="preserve">Предлога закона о </w:t>
      </w:r>
      <w:r w:rsidR="0047193A">
        <w:rPr>
          <w:b/>
          <w:lang w:val="sr-Cyrl-RS"/>
        </w:rPr>
        <w:t xml:space="preserve">изменама и допунама Закона о </w:t>
      </w:r>
      <w:r w:rsidR="002D0C96" w:rsidRPr="002D0C96">
        <w:rPr>
          <w:b/>
          <w:lang w:val="sr-Cyrl-RS"/>
        </w:rPr>
        <w:t>министарствима</w:t>
      </w:r>
      <w:r w:rsidR="002D0C96" w:rsidRPr="007E59C0">
        <w:rPr>
          <w:lang w:val="sr-Cyrl-RS"/>
        </w:rPr>
        <w:t>, који је подне</w:t>
      </w:r>
      <w:r w:rsidR="002D0C96">
        <w:rPr>
          <w:lang w:val="sr-Cyrl-RS"/>
        </w:rPr>
        <w:t>л</w:t>
      </w:r>
      <w:r w:rsidR="002D0C96" w:rsidRPr="007E59C0">
        <w:rPr>
          <w:lang w:val="sr-Cyrl-RS"/>
        </w:rPr>
        <w:t xml:space="preserve">о </w:t>
      </w:r>
      <w:r w:rsidR="0047193A">
        <w:rPr>
          <w:lang w:val="sr-Cyrl-RS"/>
        </w:rPr>
        <w:t>148</w:t>
      </w:r>
      <w:r w:rsidR="002D0C96">
        <w:rPr>
          <w:lang w:val="sr-Cyrl-RS"/>
        </w:rPr>
        <w:t xml:space="preserve"> </w:t>
      </w:r>
      <w:r w:rsidR="002D0C96" w:rsidRPr="007E59C0">
        <w:rPr>
          <w:lang w:val="sr-Cyrl-RS"/>
        </w:rPr>
        <w:t>народни</w:t>
      </w:r>
      <w:r w:rsidR="002D0C96">
        <w:rPr>
          <w:lang w:val="sr-Cyrl-RS"/>
        </w:rPr>
        <w:t xml:space="preserve">х посланика </w:t>
      </w:r>
      <w:r w:rsidR="002D0C96" w:rsidRPr="007E59C0">
        <w:rPr>
          <w:lang w:val="sr-Cyrl-RS"/>
        </w:rPr>
        <w:t>(</w:t>
      </w:r>
      <w:r w:rsidR="002D0C96">
        <w:rPr>
          <w:lang w:val="sr-Cyrl-RS"/>
        </w:rPr>
        <w:t>број 011-</w:t>
      </w:r>
      <w:r w:rsidR="0047193A">
        <w:rPr>
          <w:lang w:val="sr-Cyrl-RS"/>
        </w:rPr>
        <w:t>2098</w:t>
      </w:r>
      <w:r w:rsidR="002D0C96">
        <w:rPr>
          <w:lang w:val="sr-Cyrl-RS"/>
        </w:rPr>
        <w:t>/2</w:t>
      </w:r>
      <w:r w:rsidR="0047193A">
        <w:rPr>
          <w:lang w:val="sr-Cyrl-RS"/>
        </w:rPr>
        <w:t>2</w:t>
      </w:r>
      <w:r w:rsidR="002D0C96">
        <w:rPr>
          <w:lang w:val="sr-Cyrl-RS"/>
        </w:rPr>
        <w:t xml:space="preserve"> од </w:t>
      </w:r>
      <w:r w:rsidR="0047193A">
        <w:rPr>
          <w:lang w:val="sr-Cyrl-RS"/>
        </w:rPr>
        <w:t>17</w:t>
      </w:r>
      <w:r w:rsidR="002D0C96">
        <w:rPr>
          <w:lang w:val="sr-Cyrl-RS"/>
        </w:rPr>
        <w:t>. октобра 202</w:t>
      </w:r>
      <w:r w:rsidR="0047193A">
        <w:rPr>
          <w:lang w:val="sr-Cyrl-RS"/>
        </w:rPr>
        <w:t>2</w:t>
      </w:r>
      <w:r w:rsidR="002D0C96" w:rsidRPr="007E59C0">
        <w:rPr>
          <w:lang w:val="sr-Cyrl-RS"/>
        </w:rPr>
        <w:t>. године</w:t>
      </w:r>
      <w:r w:rsidR="002D0C96">
        <w:rPr>
          <w:lang w:val="sr-Cyrl-RS"/>
        </w:rPr>
        <w:t>) у начелу</w:t>
      </w:r>
      <w:r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присуствовао </w:t>
      </w:r>
      <w:r w:rsidR="0047193A">
        <w:rPr>
          <w:rFonts w:ascii="Times New Roman" w:hAnsi="Times New Roman" w:cs="Times New Roman"/>
          <w:sz w:val="24"/>
          <w:szCs w:val="24"/>
          <w:lang w:val="sr-Cyrl-RS"/>
        </w:rPr>
        <w:t>Миленко Јованов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народни посланик, представник предлагача закона.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2D0C9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7193A" w:rsidRPr="0047193A">
        <w:rPr>
          <w:lang w:val="sr-Cyrl-RS"/>
        </w:rPr>
        <w:t>Предлога закона о изменама и допунама Закона о министарствима</w:t>
      </w:r>
      <w:r w:rsidRPr="0047193A">
        <w:rPr>
          <w:bCs/>
          <w:lang w:val="ru-RU"/>
        </w:rPr>
        <w:t>,</w:t>
      </w:r>
      <w:r w:rsidRPr="0047193A">
        <w:rPr>
          <w:b/>
          <w:bCs/>
          <w:lang w:val="ru-RU"/>
        </w:rPr>
        <w:t xml:space="preserve"> </w:t>
      </w:r>
      <w:r w:rsidRPr="002D0C96">
        <w:rPr>
          <w:rStyle w:val="colornavy"/>
          <w:bCs/>
          <w:lang w:val="sr-Cyrl-RS"/>
        </w:rPr>
        <w:t>у начелу</w:t>
      </w:r>
      <w:r w:rsidRPr="002D0C96">
        <w:rPr>
          <w:rFonts w:cs="Arial"/>
          <w:lang w:val="sr-Cyrl-CS"/>
        </w:rPr>
        <w:t>.</w:t>
      </w:r>
    </w:p>
    <w:p w:rsidR="002D0C96" w:rsidRPr="0047193A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ru-RU" w:eastAsia="sr-Cyrl-CS"/>
        </w:rPr>
      </w:pPr>
    </w:p>
    <w:p w:rsidR="002D0C96" w:rsidRPr="0047193A" w:rsidRDefault="002D0C96" w:rsidP="002D0C96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D0C96" w:rsidRDefault="000F67AF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2D0C96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0F67AF" w:rsidRPr="002D0C96">
        <w:rPr>
          <w:lang w:val="sr-Cyrl-CS"/>
        </w:rPr>
        <w:t>ПРЕДСЕДНИК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Владимир Ђукановић</w:t>
      </w: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9B" w:rsidRDefault="00AB069B">
      <w:r>
        <w:separator/>
      </w:r>
    </w:p>
  </w:endnote>
  <w:endnote w:type="continuationSeparator" w:id="0">
    <w:p w:rsidR="00AB069B" w:rsidRDefault="00AB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9B" w:rsidRDefault="00AB069B">
      <w:r>
        <w:separator/>
      </w:r>
    </w:p>
  </w:footnote>
  <w:footnote w:type="continuationSeparator" w:id="0">
    <w:p w:rsidR="00AB069B" w:rsidRDefault="00AB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AB0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2D0C96"/>
    <w:rsid w:val="00340E56"/>
    <w:rsid w:val="00344CEB"/>
    <w:rsid w:val="00424B06"/>
    <w:rsid w:val="0047193A"/>
    <w:rsid w:val="00520726"/>
    <w:rsid w:val="00557C01"/>
    <w:rsid w:val="005834F1"/>
    <w:rsid w:val="00754BD0"/>
    <w:rsid w:val="007C39C5"/>
    <w:rsid w:val="007D4E40"/>
    <w:rsid w:val="008C2414"/>
    <w:rsid w:val="0092336C"/>
    <w:rsid w:val="009C424C"/>
    <w:rsid w:val="00A00CE0"/>
    <w:rsid w:val="00A177AD"/>
    <w:rsid w:val="00A83367"/>
    <w:rsid w:val="00AA26CF"/>
    <w:rsid w:val="00AB069B"/>
    <w:rsid w:val="00AB7BE3"/>
    <w:rsid w:val="00BD0FE1"/>
    <w:rsid w:val="00C133A4"/>
    <w:rsid w:val="00C619F1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16</cp:revision>
  <cp:lastPrinted>2020-10-23T11:51:00Z</cp:lastPrinted>
  <dcterms:created xsi:type="dcterms:W3CDTF">2020-02-06T14:24:00Z</dcterms:created>
  <dcterms:modified xsi:type="dcterms:W3CDTF">2022-10-17T14:12:00Z</dcterms:modified>
</cp:coreProperties>
</file>